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7914" w14:textId="2E409D2D" w:rsidR="00390EF2" w:rsidRPr="00390EF2" w:rsidRDefault="005C3868" w:rsidP="00390EF2">
      <w:pPr>
        <w:rPr>
          <w:noProof/>
        </w:rPr>
      </w:pPr>
      <w:r>
        <w:rPr>
          <w:noProof/>
        </w:rPr>
        <w:drawing>
          <wp:inline distT="0" distB="0" distL="0" distR="0" wp14:anchorId="10E7FD51" wp14:editId="4CFDEFD9">
            <wp:extent cx="5638165" cy="6004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600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7D145" w14:textId="672803A9" w:rsidR="00390EF2" w:rsidRPr="00390EF2" w:rsidRDefault="00390EF2" w:rsidP="00390EF2">
      <w:pPr>
        <w:tabs>
          <w:tab w:val="left" w:pos="544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90EF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EF2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5271E305" w14:textId="7EE5CB84" w:rsidR="00390EF2" w:rsidRPr="00877306" w:rsidRDefault="00390EF2" w:rsidP="00390EF2">
      <w:pPr>
        <w:tabs>
          <w:tab w:val="left" w:pos="544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90E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30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800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7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054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87730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835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77306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в 14:30</w:t>
      </w:r>
    </w:p>
    <w:p w14:paraId="125C837D" w14:textId="4945AC39" w:rsidR="00390EF2" w:rsidRPr="00390EF2" w:rsidRDefault="00390EF2" w:rsidP="00390EF2">
      <w:pPr>
        <w:tabs>
          <w:tab w:val="left" w:pos="54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EF2">
        <w:rPr>
          <w:rFonts w:ascii="Times New Roman" w:hAnsi="Times New Roman" w:cs="Times New Roman"/>
          <w:sz w:val="28"/>
          <w:szCs w:val="28"/>
        </w:rPr>
        <w:t xml:space="preserve">                в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</w:p>
    <w:p w14:paraId="52839BA0" w14:textId="03C14A7A" w:rsidR="00390EF2" w:rsidRPr="00390EF2" w:rsidRDefault="00390EF2" w:rsidP="00390EF2">
      <w:pPr>
        <w:tabs>
          <w:tab w:val="left" w:pos="54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EF2">
        <w:rPr>
          <w:rFonts w:ascii="Times New Roman" w:hAnsi="Times New Roman" w:cs="Times New Roman"/>
          <w:sz w:val="28"/>
          <w:szCs w:val="28"/>
        </w:rPr>
        <w:t xml:space="preserve">                         состоится собрание жителей </w:t>
      </w:r>
      <w:proofErr w:type="spellStart"/>
      <w:proofErr w:type="gramStart"/>
      <w:r w:rsidRPr="00390EF2">
        <w:rPr>
          <w:rFonts w:ascii="Times New Roman" w:hAnsi="Times New Roman" w:cs="Times New Roman"/>
          <w:sz w:val="28"/>
          <w:szCs w:val="28"/>
        </w:rPr>
        <w:t>пгт.Спасск</w:t>
      </w:r>
      <w:proofErr w:type="spellEnd"/>
      <w:proofErr w:type="gramEnd"/>
    </w:p>
    <w:p w14:paraId="2576942A" w14:textId="511EC97A" w:rsidR="00390EF2" w:rsidRPr="00390EF2" w:rsidRDefault="00390EF2" w:rsidP="00390EF2">
      <w:pPr>
        <w:tabs>
          <w:tab w:val="left" w:pos="54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77045E" w14:textId="464460D0" w:rsidR="00390EF2" w:rsidRPr="00390EF2" w:rsidRDefault="00390EF2" w:rsidP="00390EF2">
      <w:pPr>
        <w:pStyle w:val="a3"/>
        <w:numPr>
          <w:ilvl w:val="0"/>
          <w:numId w:val="1"/>
        </w:numPr>
        <w:tabs>
          <w:tab w:val="left" w:pos="544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90EF2">
        <w:rPr>
          <w:rFonts w:ascii="Times New Roman" w:hAnsi="Times New Roman" w:cs="Times New Roman"/>
          <w:sz w:val="28"/>
          <w:szCs w:val="28"/>
        </w:rPr>
        <w:t>Обсуждение ,</w:t>
      </w:r>
      <w:proofErr w:type="gramEnd"/>
      <w:r w:rsidRPr="00390EF2">
        <w:rPr>
          <w:rFonts w:ascii="Times New Roman" w:hAnsi="Times New Roman" w:cs="Times New Roman"/>
          <w:sz w:val="28"/>
          <w:szCs w:val="28"/>
        </w:rPr>
        <w:t xml:space="preserve"> выбора проекта для участия в конкурсном отборе по инициативному бюджетированию «Твой Кузбасс-твоя инициатива» на 202</w:t>
      </w:r>
      <w:r w:rsidR="00F83594">
        <w:rPr>
          <w:rFonts w:ascii="Times New Roman" w:hAnsi="Times New Roman" w:cs="Times New Roman"/>
          <w:sz w:val="28"/>
          <w:szCs w:val="28"/>
        </w:rPr>
        <w:t>3</w:t>
      </w:r>
      <w:r w:rsidRPr="00390EF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26A2910" w14:textId="077D4F0F" w:rsidR="00390EF2" w:rsidRPr="00390EF2" w:rsidRDefault="00390EF2" w:rsidP="00390EF2">
      <w:pPr>
        <w:pStyle w:val="a3"/>
        <w:numPr>
          <w:ilvl w:val="0"/>
          <w:numId w:val="1"/>
        </w:numPr>
        <w:tabs>
          <w:tab w:val="left" w:pos="5448"/>
        </w:tabs>
        <w:rPr>
          <w:rFonts w:ascii="Times New Roman" w:hAnsi="Times New Roman" w:cs="Times New Roman"/>
          <w:sz w:val="28"/>
          <w:szCs w:val="28"/>
        </w:rPr>
      </w:pPr>
      <w:r w:rsidRPr="00390EF2">
        <w:rPr>
          <w:rFonts w:ascii="Times New Roman" w:hAnsi="Times New Roman" w:cs="Times New Roman"/>
          <w:sz w:val="28"/>
          <w:szCs w:val="28"/>
        </w:rPr>
        <w:t>Определение суммы вклада населения, индивидуальных предпринимателей, юридических лиц, общественных организаций на реализацию выборного проекта.</w:t>
      </w:r>
    </w:p>
    <w:p w14:paraId="0BF19985" w14:textId="77777777" w:rsidR="00390EF2" w:rsidRPr="00390EF2" w:rsidRDefault="00390EF2" w:rsidP="00390EF2">
      <w:pPr>
        <w:pStyle w:val="a3"/>
        <w:numPr>
          <w:ilvl w:val="0"/>
          <w:numId w:val="1"/>
        </w:numPr>
        <w:tabs>
          <w:tab w:val="left" w:pos="5448"/>
        </w:tabs>
        <w:rPr>
          <w:rFonts w:ascii="Times New Roman" w:hAnsi="Times New Roman" w:cs="Times New Roman"/>
          <w:sz w:val="28"/>
          <w:szCs w:val="28"/>
        </w:rPr>
      </w:pPr>
      <w:r w:rsidRPr="00390EF2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gramStart"/>
      <w:r w:rsidRPr="00390EF2">
        <w:rPr>
          <w:rFonts w:ascii="Times New Roman" w:hAnsi="Times New Roman" w:cs="Times New Roman"/>
          <w:sz w:val="28"/>
          <w:szCs w:val="28"/>
        </w:rPr>
        <w:t>инициативной  группы</w:t>
      </w:r>
      <w:proofErr w:type="gramEnd"/>
      <w:r w:rsidRPr="00390EF2">
        <w:rPr>
          <w:rFonts w:ascii="Times New Roman" w:hAnsi="Times New Roman" w:cs="Times New Roman"/>
          <w:sz w:val="28"/>
          <w:szCs w:val="28"/>
        </w:rPr>
        <w:t>.</w:t>
      </w:r>
    </w:p>
    <w:p w14:paraId="4E9B40FB" w14:textId="77777777" w:rsidR="00390EF2" w:rsidRPr="00390EF2" w:rsidRDefault="00390EF2" w:rsidP="00390E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EDE3CC" w14:textId="77777777" w:rsidR="00390EF2" w:rsidRDefault="00390EF2" w:rsidP="00390EF2">
      <w:pPr>
        <w:tabs>
          <w:tab w:val="left" w:pos="5448"/>
        </w:tabs>
      </w:pPr>
    </w:p>
    <w:p w14:paraId="2F73DEBF" w14:textId="77777777" w:rsidR="00390EF2" w:rsidRDefault="00390EF2" w:rsidP="00390EF2">
      <w:pPr>
        <w:tabs>
          <w:tab w:val="left" w:pos="5448"/>
        </w:tabs>
      </w:pPr>
    </w:p>
    <w:p w14:paraId="7ACC32C0" w14:textId="3D48DDDB" w:rsidR="00390EF2" w:rsidRPr="00390EF2" w:rsidRDefault="00390EF2" w:rsidP="00390EF2">
      <w:pPr>
        <w:tabs>
          <w:tab w:val="left" w:pos="5448"/>
        </w:tabs>
      </w:pPr>
      <w:r>
        <w:t xml:space="preserve"> </w:t>
      </w:r>
    </w:p>
    <w:sectPr w:rsidR="00390EF2" w:rsidRPr="003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78A"/>
    <w:multiLevelType w:val="hybridMultilevel"/>
    <w:tmpl w:val="98E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E1"/>
    <w:rsid w:val="00390EF2"/>
    <w:rsid w:val="00565EE1"/>
    <w:rsid w:val="005C3868"/>
    <w:rsid w:val="00680054"/>
    <w:rsid w:val="00877306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BF8B"/>
  <w15:chartTrackingRefBased/>
  <w15:docId w15:val="{6423DA75-93CF-4301-B9F6-119787B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2022-11-15T09:50:00Z</cp:lastPrinted>
  <dcterms:created xsi:type="dcterms:W3CDTF">2021-12-08T11:50:00Z</dcterms:created>
  <dcterms:modified xsi:type="dcterms:W3CDTF">2022-11-15T09:52:00Z</dcterms:modified>
</cp:coreProperties>
</file>