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217AA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217AAD">
        <w:rPr>
          <w:rFonts w:ascii="Times New Roman" w:hAnsi="Times New Roman"/>
          <w:sz w:val="28"/>
          <w:szCs w:val="28"/>
        </w:rPr>
        <w:t>ноя</w:t>
      </w:r>
      <w:r w:rsidR="001278C8">
        <w:rPr>
          <w:rFonts w:ascii="Times New Roman" w:hAnsi="Times New Roman"/>
          <w:sz w:val="28"/>
          <w:szCs w:val="28"/>
        </w:rPr>
        <w:t>бр</w:t>
      </w:r>
      <w:r w:rsidR="00127CD4">
        <w:rPr>
          <w:rFonts w:ascii="Times New Roman" w:hAnsi="Times New Roman"/>
          <w:sz w:val="28"/>
          <w:szCs w:val="28"/>
        </w:rPr>
        <w:t>я</w:t>
      </w:r>
      <w:r w:rsidR="001278C8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217AAD">
        <w:rPr>
          <w:rFonts w:ascii="Times New Roman" w:hAnsi="Times New Roman"/>
          <w:sz w:val="28"/>
          <w:szCs w:val="28"/>
        </w:rPr>
        <w:t>45</w:t>
      </w:r>
    </w:p>
    <w:p w:rsidR="004A3DAE" w:rsidRPr="009307D3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8C699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0318A8" w:rsidP="001278C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ст.</w:t>
      </w:r>
      <w:r w:rsidR="00C5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 Градостроительного кодекса Российской Федерации,</w:t>
      </w:r>
      <w:r w:rsidR="00690CBC">
        <w:rPr>
          <w:rFonts w:ascii="Times New Roman" w:hAnsi="Times New Roman" w:cs="Times New Roman"/>
          <w:sz w:val="24"/>
          <w:szCs w:val="24"/>
        </w:rPr>
        <w:t xml:space="preserve"> протоколом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разрешения на условно разрешенный вид использования земельного участка, расположенного по адресу: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proofErr w:type="gramStart"/>
      <w:r w:rsidR="00217AAD">
        <w:rPr>
          <w:rFonts w:ascii="Times New Roman" w:hAnsi="Times New Roman" w:cs="Times New Roman"/>
          <w:sz w:val="24"/>
          <w:szCs w:val="24"/>
        </w:rPr>
        <w:t>Клубная</w:t>
      </w:r>
      <w:proofErr w:type="gramEnd"/>
      <w:r w:rsidR="001278C8">
        <w:rPr>
          <w:rFonts w:ascii="Times New Roman" w:hAnsi="Times New Roman" w:cs="Times New Roman"/>
          <w:sz w:val="24"/>
          <w:szCs w:val="24"/>
        </w:rPr>
        <w:t xml:space="preserve">, </w:t>
      </w:r>
      <w:r w:rsidR="00217A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</w:t>
      </w:r>
      <w:r w:rsidR="001278C8" w:rsidRPr="001278C8">
        <w:rPr>
          <w:rFonts w:ascii="Times New Roman" w:hAnsi="Times New Roman" w:cs="Times New Roman"/>
          <w:sz w:val="24"/>
          <w:szCs w:val="24"/>
        </w:rPr>
        <w:t>42:12:0114002:</w:t>
      </w:r>
      <w:r w:rsidR="00217AAD">
        <w:rPr>
          <w:rFonts w:ascii="Times New Roman" w:hAnsi="Times New Roman" w:cs="Times New Roman"/>
          <w:sz w:val="24"/>
          <w:szCs w:val="24"/>
        </w:rPr>
        <w:t>775</w:t>
      </w:r>
      <w:r w:rsidRPr="00874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1F9" w:rsidRPr="008D316E">
        <w:rPr>
          <w:rFonts w:ascii="Times New Roman" w:eastAsia="Times New Roman" w:hAnsi="Times New Roman" w:cs="Times New Roman"/>
        </w:rPr>
        <w:t xml:space="preserve">Под отдельно стоящее нежилое здание </w:t>
      </w:r>
      <w:r w:rsidR="00071813">
        <w:rPr>
          <w:rFonts w:ascii="Times New Roman" w:eastAsia="Times New Roman" w:hAnsi="Times New Roman" w:cs="Times New Roman"/>
        </w:rPr>
        <w:t xml:space="preserve"> (конторы прииска)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</w:t>
      </w:r>
      <w:r w:rsidR="00217AAD">
        <w:rPr>
          <w:rFonts w:ascii="Times New Roman" w:eastAsia="Times New Roman" w:hAnsi="Times New Roman" w:cs="Times New Roman"/>
        </w:rPr>
        <w:t>42:12:0114002:775</w:t>
      </w:r>
      <w:r w:rsidR="00CF5B19">
        <w:rPr>
          <w:rFonts w:ascii="Times New Roman" w:eastAsia="Times New Roman" w:hAnsi="Times New Roman" w:cs="Times New Roman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17AAD">
        <w:rPr>
          <w:rFonts w:ascii="Times New Roman" w:hAnsi="Times New Roman" w:cs="Times New Roman"/>
          <w:sz w:val="24"/>
          <w:szCs w:val="24"/>
        </w:rPr>
        <w:t>986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B092B" w:rsidRPr="008745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B092B" w:rsidRPr="008745A3">
        <w:rPr>
          <w:rFonts w:ascii="Times New Roman" w:hAnsi="Times New Roman" w:cs="Times New Roman"/>
          <w:sz w:val="24"/>
          <w:szCs w:val="24"/>
        </w:rPr>
        <w:t>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Кемеровская область, Таштагольский район, пгт. Спасск, ул. </w:t>
      </w:r>
      <w:proofErr w:type="gramStart"/>
      <w:r w:rsidR="00217AAD">
        <w:rPr>
          <w:rFonts w:ascii="Times New Roman" w:hAnsi="Times New Roman" w:cs="Times New Roman"/>
          <w:sz w:val="24"/>
          <w:szCs w:val="24"/>
        </w:rPr>
        <w:t>Клубная</w:t>
      </w:r>
      <w:proofErr w:type="gramEnd"/>
      <w:r w:rsidR="00CF5B19">
        <w:rPr>
          <w:rFonts w:ascii="Times New Roman" w:hAnsi="Times New Roman" w:cs="Times New Roman"/>
          <w:sz w:val="24"/>
          <w:szCs w:val="24"/>
        </w:rPr>
        <w:t xml:space="preserve">, </w:t>
      </w:r>
      <w:r w:rsidR="00217AAD">
        <w:rPr>
          <w:rFonts w:ascii="Times New Roman" w:hAnsi="Times New Roman" w:cs="Times New Roman"/>
          <w:sz w:val="24"/>
          <w:szCs w:val="24"/>
        </w:rPr>
        <w:t>5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127CD4" w:rsidRPr="00127CD4">
        <w:rPr>
          <w:rFonts w:ascii="Times New Roman" w:hAnsi="Times New Roman" w:cs="Times New Roman"/>
          <w:sz w:val="24"/>
          <w:szCs w:val="24"/>
        </w:rPr>
        <w:t xml:space="preserve">- </w:t>
      </w:r>
      <w:r w:rsidR="00217AAD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</w:t>
      </w:r>
      <w:r w:rsidR="00127CD4">
        <w:rPr>
          <w:rFonts w:ascii="Times New Roman" w:hAnsi="Times New Roman" w:cs="Times New Roman"/>
          <w:sz w:val="24"/>
          <w:szCs w:val="24"/>
        </w:rPr>
        <w:t>,</w:t>
      </w:r>
      <w:r w:rsidR="008745A3" w:rsidRPr="00127CD4">
        <w:rPr>
          <w:rFonts w:ascii="Times New Roman" w:hAnsi="Times New Roman" w:cs="Times New Roman"/>
          <w:sz w:val="24"/>
          <w:szCs w:val="24"/>
        </w:rPr>
        <w:t xml:space="preserve">  </w:t>
      </w:r>
      <w:r w:rsidR="001B092B" w:rsidRPr="00127CD4">
        <w:rPr>
          <w:rFonts w:ascii="Times New Roman" w:hAnsi="Times New Roman" w:cs="Times New Roman"/>
          <w:sz w:val="24"/>
          <w:szCs w:val="24"/>
        </w:rPr>
        <w:t>в соответствии с градостро</w:t>
      </w:r>
      <w:r w:rsidR="001B092B">
        <w:rPr>
          <w:rFonts w:ascii="Times New Roman" w:hAnsi="Times New Roman" w:cs="Times New Roman"/>
          <w:sz w:val="24"/>
          <w:szCs w:val="24"/>
        </w:rPr>
        <w:t>ительным регламентом</w:t>
      </w:r>
      <w:r w:rsidR="00217AAD">
        <w:rPr>
          <w:rFonts w:ascii="Times New Roman" w:hAnsi="Times New Roman" w:cs="Times New Roman"/>
          <w:sz w:val="24"/>
          <w:szCs w:val="24"/>
        </w:rPr>
        <w:t>,</w:t>
      </w:r>
      <w:r w:rsidR="004F7619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1B092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Уставом Муниципального образования «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6B4CD4">
      <w:pPr>
        <w:pStyle w:val="a3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</w:t>
      </w:r>
      <w:r w:rsidR="004F7619">
        <w:rPr>
          <w:rFonts w:ascii="Times New Roman" w:hAnsi="Times New Roman" w:cs="Times New Roman"/>
          <w:sz w:val="24"/>
          <w:szCs w:val="24"/>
        </w:rPr>
        <w:t xml:space="preserve">новление вступает в силу </w:t>
      </w:r>
      <w:proofErr w:type="gramStart"/>
      <w:r w:rsidR="004F761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обнародования.</w:t>
      </w:r>
    </w:p>
    <w:p w:rsidR="004A3DAE" w:rsidRPr="00127CD4" w:rsidRDefault="004A3DAE" w:rsidP="004A3DAE">
      <w:pPr>
        <w:spacing w:before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Ю.Н.Фомина</w:t>
      </w:r>
    </w:p>
    <w:p w:rsidR="000318A8" w:rsidRDefault="000318A8" w:rsidP="006B4CD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A8" w:rsidRPr="000318A8" w:rsidRDefault="000318A8" w:rsidP="000318A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26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13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8C8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8F7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AAD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34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19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BC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BC7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C46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9BD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90D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AD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2FC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6CB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4CD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1F9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B19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ECA9C-442E-4271-83A9-95171678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20</cp:revision>
  <cp:lastPrinted>2019-11-11T09:48:00Z</cp:lastPrinted>
  <dcterms:created xsi:type="dcterms:W3CDTF">2018-05-16T03:23:00Z</dcterms:created>
  <dcterms:modified xsi:type="dcterms:W3CDTF">2019-11-11T09:48:00Z</dcterms:modified>
</cp:coreProperties>
</file>