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B62B3">
        <w:rPr>
          <w:rFonts w:ascii="Times New Roman" w:hAnsi="Times New Roman"/>
          <w:sz w:val="28"/>
          <w:szCs w:val="28"/>
        </w:rPr>
        <w:t>2</w:t>
      </w:r>
      <w:r w:rsidR="00F71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F71C16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2018г. № </w:t>
      </w:r>
      <w:r w:rsidR="00F71C16">
        <w:rPr>
          <w:rFonts w:ascii="Times New Roman" w:hAnsi="Times New Roman"/>
          <w:sz w:val="28"/>
          <w:szCs w:val="28"/>
        </w:rPr>
        <w:t>32</w:t>
      </w:r>
    </w:p>
    <w:p w:rsidR="004A3DAE" w:rsidRPr="009307D3" w:rsidRDefault="004A3DAE" w:rsidP="00B966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B9661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EC73A2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D4C2B"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spellStart"/>
      <w:r w:rsidR="004D4C2B">
        <w:rPr>
          <w:rFonts w:ascii="Times New Roman" w:hAnsi="Times New Roman" w:cs="Times New Roman"/>
          <w:sz w:val="24"/>
          <w:szCs w:val="24"/>
        </w:rPr>
        <w:t>Витюговой</w:t>
      </w:r>
      <w:proofErr w:type="spellEnd"/>
      <w:r w:rsidR="004D4C2B"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 w:rsidR="004D4C2B">
        <w:rPr>
          <w:rFonts w:ascii="Times New Roman" w:hAnsi="Times New Roman" w:cs="Times New Roman"/>
          <w:sz w:val="24"/>
          <w:szCs w:val="24"/>
        </w:rPr>
        <w:t>Артемьевны</w:t>
      </w:r>
      <w:proofErr w:type="spellEnd"/>
      <w:r w:rsidR="004D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 37, 39 Градостроительного кодекса Российской Федерации, </w:t>
      </w:r>
      <w:r w:rsidR="000765A9" w:rsidRPr="00587CC0">
        <w:rPr>
          <w:rFonts w:ascii="Times New Roman" w:hAnsi="Times New Roman"/>
          <w:sz w:val="24"/>
          <w:szCs w:val="24"/>
        </w:rPr>
        <w:t>протоколом публичный слушаний по предоставлению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4D4C2B">
        <w:rPr>
          <w:rFonts w:ascii="Times New Roman" w:hAnsi="Times New Roman" w:cs="Times New Roman"/>
          <w:sz w:val="24"/>
          <w:szCs w:val="24"/>
        </w:rPr>
        <w:t>Мостовая</w:t>
      </w:r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4D4C2B">
        <w:rPr>
          <w:rFonts w:ascii="Times New Roman" w:hAnsi="Times New Roman" w:cs="Times New Roman"/>
          <w:sz w:val="24"/>
          <w:szCs w:val="24"/>
        </w:rPr>
        <w:t xml:space="preserve"> 8</w:t>
      </w:r>
      <w:r w:rsidR="004B62B3">
        <w:rPr>
          <w:rFonts w:ascii="Times New Roman" w:hAnsi="Times New Roman" w:cs="Times New Roman"/>
          <w:sz w:val="24"/>
          <w:szCs w:val="24"/>
        </w:rPr>
        <w:t>, кв. 1</w:t>
      </w:r>
      <w:r w:rsidR="004D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4D4C2B">
        <w:rPr>
          <w:rFonts w:ascii="Times New Roman" w:hAnsi="Times New Roman" w:cs="Times New Roman"/>
          <w:sz w:val="24"/>
          <w:szCs w:val="24"/>
        </w:rPr>
        <w:t>332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2B3"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B9661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B96616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4D4C2B">
        <w:rPr>
          <w:rFonts w:ascii="Times New Roman" w:hAnsi="Times New Roman" w:cs="Times New Roman"/>
          <w:sz w:val="24"/>
          <w:szCs w:val="24"/>
        </w:rPr>
        <w:t>332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D4C2B">
        <w:rPr>
          <w:rFonts w:ascii="Times New Roman" w:hAnsi="Times New Roman" w:cs="Times New Roman"/>
          <w:sz w:val="24"/>
          <w:szCs w:val="24"/>
        </w:rPr>
        <w:t>2</w:t>
      </w:r>
      <w:r w:rsidR="004B62B3">
        <w:rPr>
          <w:rFonts w:ascii="Times New Roman" w:hAnsi="Times New Roman" w:cs="Times New Roman"/>
          <w:sz w:val="24"/>
          <w:szCs w:val="24"/>
        </w:rPr>
        <w:t>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4D4C2B">
        <w:rPr>
          <w:rFonts w:ascii="Times New Roman" w:hAnsi="Times New Roman" w:cs="Times New Roman"/>
          <w:sz w:val="24"/>
          <w:szCs w:val="24"/>
        </w:rPr>
        <w:t>Мостовая</w:t>
      </w:r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4D4C2B">
        <w:rPr>
          <w:rFonts w:ascii="Times New Roman" w:hAnsi="Times New Roman" w:cs="Times New Roman"/>
          <w:sz w:val="24"/>
          <w:szCs w:val="24"/>
        </w:rPr>
        <w:t>8</w:t>
      </w:r>
      <w:r w:rsidR="004B62B3">
        <w:rPr>
          <w:rFonts w:ascii="Times New Roman" w:hAnsi="Times New Roman" w:cs="Times New Roman"/>
          <w:sz w:val="24"/>
          <w:szCs w:val="24"/>
        </w:rPr>
        <w:t>, кв.1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4D4C2B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4D4C2B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</w:t>
      </w:r>
      <w:r w:rsidR="000765A9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0765A9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1B092B">
        <w:rPr>
          <w:rFonts w:ascii="Times New Roman" w:hAnsi="Times New Roman" w:cs="Times New Roman"/>
          <w:sz w:val="24"/>
          <w:szCs w:val="24"/>
        </w:rPr>
        <w:t>.</w:t>
      </w:r>
    </w:p>
    <w:p w:rsidR="00E66DFC" w:rsidRDefault="00E66DFC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Витюговой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26.04.1964г.р., прописанной и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Кемеровская область, Таштагольский район, пос. Спасск, ул. Мостовая, д. 8, кв. 1, паспорт гражданина Российской Федерации: 3208 №670271, выдан 30.04.2009 г. ОУФМС России по Кемеровской области в городе Таштаголе,</w:t>
      </w:r>
      <w:r w:rsidR="00B96616">
        <w:rPr>
          <w:rFonts w:ascii="Times New Roman" w:hAnsi="Times New Roman" w:cs="Times New Roman"/>
          <w:sz w:val="24"/>
          <w:szCs w:val="24"/>
        </w:rPr>
        <w:t xml:space="preserve"> 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B96616">
        <w:rPr>
          <w:rFonts w:ascii="Times New Roman" w:hAnsi="Times New Roman" w:cs="Times New Roman"/>
          <w:sz w:val="24"/>
          <w:szCs w:val="24"/>
        </w:rPr>
        <w:t>без доверенности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16">
        <w:rPr>
          <w:rFonts w:ascii="Times New Roman" w:hAnsi="Times New Roman" w:cs="Times New Roman"/>
          <w:sz w:val="24"/>
          <w:szCs w:val="24"/>
        </w:rPr>
        <w:t>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ГКН.</w:t>
      </w:r>
      <w:proofErr w:type="gramEnd"/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E66DFC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E66DFC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E6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</w:t>
      </w:r>
      <w:r w:rsidR="00A657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Ю.Н.Фомина</w:t>
      </w:r>
    </w:p>
    <w:p w:rsidR="000318A8" w:rsidRPr="000318A8" w:rsidRDefault="000318A8" w:rsidP="00E66DFC">
      <w:pPr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66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2BA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5A9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A5E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B3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569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2B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612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6DE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34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E48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0D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54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73F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8C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16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5F80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7F5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33C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1A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7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DFC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3A2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16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24</cp:revision>
  <cp:lastPrinted>2018-12-26T06:48:00Z</cp:lastPrinted>
  <dcterms:created xsi:type="dcterms:W3CDTF">2018-05-16T03:23:00Z</dcterms:created>
  <dcterms:modified xsi:type="dcterms:W3CDTF">2019-01-25T02:29:00Z</dcterms:modified>
</cp:coreProperties>
</file>