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73" w:rsidRPr="00087473" w:rsidRDefault="00087473" w:rsidP="00087473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087473" w:rsidRPr="00087473" w:rsidRDefault="005C4C03" w:rsidP="00087473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5C4C0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drawing>
          <wp:inline distT="0" distB="0" distL="0" distR="0">
            <wp:extent cx="790575" cy="990600"/>
            <wp:effectExtent l="19050" t="0" r="9525" b="0"/>
            <wp:docPr id="1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BF" w:rsidRPr="00087473" w:rsidRDefault="001C21BF" w:rsidP="00087473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087473" w:rsidRPr="00087473" w:rsidRDefault="00087473" w:rsidP="00087473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КЕМЕРОВСКАЯ ОБЛАС</w:t>
      </w:r>
      <w:r w:rsidRPr="0008747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ТЬ</w:t>
      </w:r>
      <w:r w:rsidR="00FB052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-КУЗБАСС</w:t>
      </w:r>
    </w:p>
    <w:p w:rsidR="00087473" w:rsidRPr="00087473" w:rsidRDefault="00087473" w:rsidP="00087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4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87473">
        <w:rPr>
          <w:rFonts w:ascii="Times New Roman" w:eastAsia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87473" w:rsidRPr="00087473" w:rsidRDefault="00087473" w:rsidP="00087473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 </w:t>
      </w:r>
    </w:p>
    <w:p w:rsidR="00087473" w:rsidRPr="00087473" w:rsidRDefault="00087473" w:rsidP="00087473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СПАССКОГО  ГОРОДСКОГО  ПОСЕЛЕНИЯ</w:t>
      </w:r>
    </w:p>
    <w:p w:rsidR="00087473" w:rsidRPr="00087473" w:rsidRDefault="00087473" w:rsidP="00087473">
      <w:pPr>
        <w:keepNext/>
        <w:keepLines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87473">
        <w:rPr>
          <w:rFonts w:ascii="Times New Roman" w:eastAsia="Times New Roman" w:hAnsi="Times New Roman" w:cs="Times New Roman"/>
          <w:color w:val="000000"/>
          <w:sz w:val="28"/>
          <w:szCs w:val="20"/>
        </w:rPr>
        <w:t>ПОСТАНОВЛЕНИЕ</w:t>
      </w:r>
    </w:p>
    <w:p w:rsidR="00087473" w:rsidRPr="00087473" w:rsidRDefault="00087473" w:rsidP="0008747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473" w:rsidRDefault="00087473" w:rsidP="00087473">
      <w:pPr>
        <w:keepNext/>
        <w:keepLines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473">
        <w:rPr>
          <w:rFonts w:ascii="Times New Roman" w:eastAsia="Times New Roman" w:hAnsi="Times New Roman" w:cs="Times New Roman"/>
          <w:sz w:val="28"/>
          <w:szCs w:val="28"/>
        </w:rPr>
        <w:tab/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E3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8747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E3">
        <w:rPr>
          <w:rFonts w:ascii="Times New Roman" w:eastAsia="Times New Roman" w:hAnsi="Times New Roman" w:cs="Times New Roman"/>
          <w:sz w:val="28"/>
          <w:szCs w:val="28"/>
        </w:rPr>
        <w:t xml:space="preserve">октября    </w:t>
      </w:r>
      <w:r w:rsidRPr="0008747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E0EE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747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0E0EE3">
        <w:rPr>
          <w:rFonts w:ascii="Times New Roman" w:eastAsia="Times New Roman" w:hAnsi="Times New Roman" w:cs="Times New Roman"/>
          <w:sz w:val="28"/>
          <w:szCs w:val="28"/>
        </w:rPr>
        <w:t>28-п</w:t>
      </w:r>
    </w:p>
    <w:p w:rsidR="004362CE" w:rsidRDefault="004362CE" w:rsidP="00087473">
      <w:pPr>
        <w:keepNext/>
        <w:keepLines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2CE" w:rsidRPr="004362CE" w:rsidRDefault="004362CE" w:rsidP="004362CE">
      <w:pPr>
        <w:keepNext/>
        <w:keepLines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2CE" w:rsidRPr="00087473" w:rsidRDefault="004362CE" w:rsidP="004362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2CE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запрете </w:t>
      </w:r>
      <w:r w:rsidRPr="004362CE">
        <w:rPr>
          <w:rFonts w:ascii="Times New Roman" w:hAnsi="Times New Roman" w:cs="Times New Roman"/>
          <w:b/>
          <w:sz w:val="28"/>
          <w:szCs w:val="28"/>
        </w:rPr>
        <w:t xml:space="preserve"> муниципальному служащему заниматься предпри</w:t>
      </w:r>
      <w:r>
        <w:rPr>
          <w:rFonts w:ascii="Times New Roman" w:hAnsi="Times New Roman" w:cs="Times New Roman"/>
          <w:b/>
          <w:sz w:val="28"/>
          <w:szCs w:val="28"/>
        </w:rPr>
        <w:t>нимательской деятельностью лично</w:t>
      </w:r>
      <w:r w:rsidRPr="004362CE">
        <w:rPr>
          <w:rFonts w:ascii="Times New Roman" w:hAnsi="Times New Roman" w:cs="Times New Roman"/>
          <w:b/>
          <w:sz w:val="28"/>
          <w:szCs w:val="28"/>
        </w:rPr>
        <w:t xml:space="preserve"> или через доверенных лиц, а также участвовать в управлении коммерческой </w:t>
      </w:r>
      <w:r>
        <w:rPr>
          <w:rFonts w:ascii="Times New Roman" w:hAnsi="Times New Roman" w:cs="Times New Roman"/>
          <w:b/>
          <w:sz w:val="28"/>
          <w:szCs w:val="28"/>
        </w:rPr>
        <w:t>или некоммерческой организацией.</w:t>
      </w:r>
    </w:p>
    <w:p w:rsidR="00087473" w:rsidRPr="00087473" w:rsidRDefault="00087473" w:rsidP="0008747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748" w:rsidRDefault="001C21BF" w:rsidP="005C4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</w:t>
      </w:r>
      <w:hyperlink r:id="rId5" w:history="1">
        <w:r w:rsidRPr="00D91FFB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D91FF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25.12.2008 </w:t>
      </w:r>
      <w:hyperlink r:id="rId6" w:history="1">
        <w:r w:rsidRPr="00D91FFB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D91FF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 w:rsidR="00060999">
        <w:rPr>
          <w:rFonts w:ascii="Times New Roman" w:hAnsi="Times New Roman" w:cs="Times New Roman"/>
          <w:sz w:val="28"/>
          <w:szCs w:val="28"/>
        </w:rPr>
        <w:t xml:space="preserve"> согласно изменениям, внесенным Федеральным законом от 16.12.2019г. № 432-ФЗ в 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 02.03.2007 г. №25-ФЗ «О муниципальной службе в Российской Федерации»</w:t>
      </w:r>
      <w:r w:rsidR="00E124F4">
        <w:rPr>
          <w:rFonts w:ascii="Times New Roman" w:hAnsi="Times New Roman" w:cs="Times New Roman"/>
          <w:sz w:val="28"/>
          <w:szCs w:val="28"/>
        </w:rPr>
        <w:t>:</w:t>
      </w:r>
    </w:p>
    <w:p w:rsidR="00A53256" w:rsidRPr="004362CE" w:rsidRDefault="00A53256" w:rsidP="005C4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2CE">
        <w:rPr>
          <w:rFonts w:ascii="Times New Roman" w:hAnsi="Times New Roman" w:cs="Times New Roman"/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A53256" w:rsidRPr="004362CE" w:rsidRDefault="00E124F4" w:rsidP="005C4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296"/>
      <w:bookmarkStart w:id="1" w:name="dst100107"/>
      <w:bookmarkStart w:id="2" w:name="dst106"/>
      <w:bookmarkEnd w:id="0"/>
      <w:bookmarkEnd w:id="1"/>
      <w:bookmarkEnd w:id="2"/>
      <w:r w:rsidRPr="004362CE">
        <w:rPr>
          <w:rFonts w:ascii="Times New Roman" w:hAnsi="Times New Roman" w:cs="Times New Roman"/>
          <w:sz w:val="28"/>
          <w:szCs w:val="28"/>
        </w:rPr>
        <w:t>-заниматься предпри</w:t>
      </w:r>
      <w:r w:rsidR="004362CE">
        <w:rPr>
          <w:rFonts w:ascii="Times New Roman" w:hAnsi="Times New Roman" w:cs="Times New Roman"/>
          <w:sz w:val="28"/>
          <w:szCs w:val="28"/>
        </w:rPr>
        <w:t>нимательской деятельностью лично</w:t>
      </w:r>
      <w:r w:rsidRPr="004362CE">
        <w:rPr>
          <w:rFonts w:ascii="Times New Roman" w:hAnsi="Times New Roman" w:cs="Times New Roman"/>
          <w:sz w:val="28"/>
          <w:szCs w:val="28"/>
        </w:rPr>
        <w:t xml:space="preserve"> или через доверенных лиц, а также</w:t>
      </w:r>
      <w:r w:rsidR="00A53256" w:rsidRPr="004362CE">
        <w:rPr>
          <w:rFonts w:ascii="Times New Roman" w:hAnsi="Times New Roman" w:cs="Times New Roman"/>
          <w:sz w:val="28"/>
          <w:szCs w:val="28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A53256" w:rsidRPr="004362CE" w:rsidRDefault="00A53256" w:rsidP="005C4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7"/>
      <w:bookmarkEnd w:id="3"/>
      <w:proofErr w:type="gramStart"/>
      <w:r w:rsidRPr="004362CE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53256" w:rsidRPr="004362CE" w:rsidRDefault="00A53256" w:rsidP="005C4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8"/>
      <w:bookmarkEnd w:id="4"/>
      <w:proofErr w:type="gramStart"/>
      <w:r w:rsidRPr="004362CE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4362CE">
        <w:rPr>
          <w:rFonts w:ascii="Times New Roman" w:hAnsi="Times New Roman" w:cs="Times New Roman"/>
          <w:sz w:val="28"/>
          <w:szCs w:val="28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436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2C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362CE">
        <w:rPr>
          <w:rFonts w:ascii="Times New Roman" w:hAnsi="Times New Roman" w:cs="Times New Roman"/>
          <w:sz w:val="28"/>
          <w:szCs w:val="28"/>
        </w:rPr>
        <w:t>, установленном законом субъекта Российской Федерации;</w:t>
      </w:r>
    </w:p>
    <w:p w:rsidR="00A53256" w:rsidRPr="004362CE" w:rsidRDefault="00E124F4" w:rsidP="005C4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9"/>
      <w:bookmarkStart w:id="6" w:name="dst110"/>
      <w:bookmarkEnd w:id="5"/>
      <w:bookmarkEnd w:id="6"/>
      <w:r w:rsidRPr="004362CE">
        <w:rPr>
          <w:rFonts w:ascii="Times New Roman" w:hAnsi="Times New Roman" w:cs="Times New Roman"/>
          <w:sz w:val="28"/>
          <w:szCs w:val="28"/>
        </w:rPr>
        <w:t>в</w:t>
      </w:r>
      <w:r w:rsidR="00A53256" w:rsidRPr="004362CE">
        <w:rPr>
          <w:rFonts w:ascii="Times New Roman" w:hAnsi="Times New Roman" w:cs="Times New Roman"/>
          <w:sz w:val="28"/>
          <w:szCs w:val="28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53256" w:rsidRPr="004362CE" w:rsidRDefault="00E124F4" w:rsidP="005C4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11"/>
      <w:bookmarkEnd w:id="7"/>
      <w:r w:rsidRPr="004362CE">
        <w:rPr>
          <w:rFonts w:ascii="Times New Roman" w:hAnsi="Times New Roman" w:cs="Times New Roman"/>
          <w:sz w:val="28"/>
          <w:szCs w:val="28"/>
        </w:rPr>
        <w:t>г</w:t>
      </w:r>
      <w:r w:rsidR="00A53256" w:rsidRPr="004362CE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A53256" w:rsidRPr="005C4C03" w:rsidRDefault="00000A86" w:rsidP="005C4C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362CE">
        <w:rPr>
          <w:rFonts w:ascii="Times New Roman" w:hAnsi="Times New Roman" w:cs="Times New Roman"/>
          <w:sz w:val="28"/>
          <w:szCs w:val="28"/>
        </w:rPr>
        <w:t>В соответствии с новой редакцией части 6 статьи 27.1 Федерального закона «О муниципальной службе в Российской Федерации», а именно</w:t>
      </w:r>
      <w:r w:rsidRPr="00436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взыскания, предусмотренные</w:t>
      </w:r>
      <w:r w:rsidRPr="004362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anchor="dst100289" w:history="1">
        <w:r w:rsidRPr="004362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14.1</w:t>
        </w:r>
      </w:hyperlink>
      <w:r w:rsidRPr="004362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362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dst41" w:history="1">
        <w:r w:rsidRPr="004362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</w:t>
        </w:r>
      </w:hyperlink>
      <w:r w:rsidRPr="004362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4C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5C4C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anchor="dst100221" w:history="1">
        <w:r w:rsidRPr="005C4C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27</w:t>
        </w:r>
      </w:hyperlink>
      <w:r w:rsidRPr="005C4C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C4C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</w:t>
      </w:r>
      <w:proofErr w:type="gramEnd"/>
      <w:r w:rsidRPr="005C4C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44C16" w:rsidRPr="005C4C03" w:rsidRDefault="00144C1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C16" w:rsidRPr="005C4C03" w:rsidRDefault="00144C16" w:rsidP="00144C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4C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</w:t>
      </w:r>
      <w:proofErr w:type="gramStart"/>
      <w:r w:rsidRPr="005C4C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Спасского</w:t>
      </w:r>
      <w:proofErr w:type="gramEnd"/>
    </w:p>
    <w:p w:rsidR="00144C16" w:rsidRPr="005C4C03" w:rsidRDefault="00144C16" w:rsidP="00144C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4C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поселения                                                               Ю.Н. Фомина</w:t>
      </w:r>
    </w:p>
    <w:sectPr w:rsidR="00144C16" w:rsidRPr="005C4C03" w:rsidSect="0027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473"/>
    <w:rsid w:val="00000A86"/>
    <w:rsid w:val="00060999"/>
    <w:rsid w:val="00087473"/>
    <w:rsid w:val="000E0EE3"/>
    <w:rsid w:val="00144C16"/>
    <w:rsid w:val="001C21BF"/>
    <w:rsid w:val="00270748"/>
    <w:rsid w:val="00403532"/>
    <w:rsid w:val="004362CE"/>
    <w:rsid w:val="005C4C03"/>
    <w:rsid w:val="00A53256"/>
    <w:rsid w:val="00D37685"/>
    <w:rsid w:val="00E124F4"/>
    <w:rsid w:val="00EB37DD"/>
    <w:rsid w:val="00FB0528"/>
    <w:rsid w:val="00FE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2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00A86"/>
  </w:style>
  <w:style w:type="paragraph" w:styleId="a4">
    <w:name w:val="Balloon Text"/>
    <w:basedOn w:val="a"/>
    <w:link w:val="a5"/>
    <w:uiPriority w:val="99"/>
    <w:semiHidden/>
    <w:unhideWhenUsed/>
    <w:rsid w:val="005C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24c76fc8ec7caf441d3673e740474c825f4ca53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f3572bc102ecafff099e62d75e8bee5da82330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9BA43460B01A736CD3562F4E320ED3055D001212387431B210441BA3872CC265A43E2B7C0BEC127D81549004AT2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79BA43460B01A736CD3562F4E320ED3055D202252087431B210441BA3872CC265A43E2B7C0BEC127D81549004AT2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consultant.ru/document/cons_doc_LAW_340369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8</cp:revision>
  <cp:lastPrinted>2020-12-08T02:38:00Z</cp:lastPrinted>
  <dcterms:created xsi:type="dcterms:W3CDTF">2020-06-09T02:18:00Z</dcterms:created>
  <dcterms:modified xsi:type="dcterms:W3CDTF">2020-12-08T08:37:00Z</dcterms:modified>
</cp:coreProperties>
</file>