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BF" w:rsidRDefault="00E858BF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85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2480" cy="990600"/>
            <wp:effectExtent l="19050" t="0" r="7620" b="0"/>
            <wp:docPr id="81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  <w:r w:rsidR="00E858BF">
        <w:rPr>
          <w:rFonts w:ascii="Times New Roman" w:hAnsi="Times New Roman"/>
          <w:b/>
          <w:sz w:val="28"/>
          <w:szCs w:val="28"/>
        </w:rPr>
        <w:t>-КУЗБАСС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858BF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E858BF">
        <w:rPr>
          <w:rFonts w:ascii="Times New Roman" w:hAnsi="Times New Roman"/>
          <w:sz w:val="28"/>
          <w:szCs w:val="28"/>
        </w:rPr>
        <w:t>сентября</w:t>
      </w:r>
      <w:r w:rsidR="004B628B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6C158A">
        <w:rPr>
          <w:rFonts w:ascii="Times New Roman" w:hAnsi="Times New Roman"/>
          <w:sz w:val="28"/>
          <w:szCs w:val="28"/>
        </w:rPr>
        <w:t>23</w:t>
      </w:r>
      <w:r w:rsidR="00E858BF">
        <w:rPr>
          <w:rFonts w:ascii="Times New Roman" w:hAnsi="Times New Roman"/>
          <w:sz w:val="28"/>
          <w:szCs w:val="28"/>
        </w:rPr>
        <w:t>-п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D3243C" w:rsidP="001278C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43C">
        <w:rPr>
          <w:rFonts w:ascii="Times New Roman" w:hAnsi="Times New Roman" w:cs="Times New Roman"/>
          <w:sz w:val="24"/>
          <w:szCs w:val="24"/>
        </w:rPr>
        <w:t>На основании проведенной инвентаризации</w:t>
      </w:r>
      <w:proofErr w:type="gramStart"/>
      <w:r w:rsidRPr="00D3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 w:rsidR="000318A8">
        <w:rPr>
          <w:rFonts w:ascii="Times New Roman" w:hAnsi="Times New Roman" w:cs="Times New Roman"/>
          <w:sz w:val="24"/>
          <w:szCs w:val="24"/>
        </w:rPr>
        <w:t xml:space="preserve"> и в соответствии со ст.</w:t>
      </w:r>
      <w:r w:rsidR="00C5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37, </w:t>
      </w:r>
      <w:r w:rsidR="000318A8"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</w:t>
      </w:r>
      <w:r w:rsidR="00690CBC">
        <w:rPr>
          <w:rFonts w:ascii="Times New Roman" w:hAnsi="Times New Roman" w:cs="Times New Roman"/>
          <w:sz w:val="24"/>
          <w:szCs w:val="24"/>
        </w:rPr>
        <w:t xml:space="preserve"> протоколом публичных слушаний</w:t>
      </w:r>
      <w:r w:rsidR="000318A8">
        <w:rPr>
          <w:rFonts w:ascii="Times New Roman" w:hAnsi="Times New Roman" w:cs="Times New Roman"/>
          <w:sz w:val="24"/>
          <w:szCs w:val="24"/>
        </w:rPr>
        <w:t xml:space="preserve"> по предоставлению разрешения на условно разрешенный вид использования земельного участка, расположенного по адресу: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proofErr w:type="gramStart"/>
      <w:r w:rsidR="00E26BB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B628B">
        <w:rPr>
          <w:rFonts w:ascii="Times New Roman" w:hAnsi="Times New Roman" w:cs="Times New Roman"/>
          <w:sz w:val="24"/>
          <w:szCs w:val="24"/>
        </w:rPr>
        <w:t>,</w:t>
      </w:r>
      <w:r w:rsidR="00E26BBB">
        <w:rPr>
          <w:rFonts w:ascii="Times New Roman" w:hAnsi="Times New Roman" w:cs="Times New Roman"/>
          <w:sz w:val="24"/>
          <w:szCs w:val="24"/>
        </w:rPr>
        <w:t xml:space="preserve"> д. 4</w:t>
      </w:r>
      <w:r w:rsidR="004B628B">
        <w:rPr>
          <w:rFonts w:ascii="Times New Roman" w:hAnsi="Times New Roman" w:cs="Times New Roman"/>
          <w:sz w:val="24"/>
          <w:szCs w:val="24"/>
        </w:rPr>
        <w:t xml:space="preserve"> </w:t>
      </w:r>
      <w:r w:rsidR="00E26BBB">
        <w:rPr>
          <w:rFonts w:ascii="Times New Roman" w:hAnsi="Times New Roman" w:cs="Times New Roman"/>
          <w:sz w:val="24"/>
          <w:szCs w:val="24"/>
        </w:rPr>
        <w:t xml:space="preserve">кв. </w:t>
      </w:r>
      <w:r w:rsidR="006C158A">
        <w:rPr>
          <w:rFonts w:ascii="Times New Roman" w:hAnsi="Times New Roman" w:cs="Times New Roman"/>
          <w:sz w:val="24"/>
          <w:szCs w:val="24"/>
        </w:rPr>
        <w:t>3</w:t>
      </w:r>
      <w:r w:rsidR="000318A8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</w:t>
      </w:r>
      <w:r w:rsidR="00A066DC" w:rsidRPr="00CD5F7F">
        <w:rPr>
          <w:rFonts w:ascii="Times New Roman" w:eastAsia="Times New Roman" w:hAnsi="Times New Roman" w:cs="Times New Roman"/>
          <w:sz w:val="24"/>
          <w:szCs w:val="24"/>
        </w:rPr>
        <w:t>42:12:0114002:</w:t>
      </w:r>
      <w:r w:rsidR="006C158A">
        <w:rPr>
          <w:rFonts w:ascii="Times New Roman" w:eastAsia="Times New Roman" w:hAnsi="Times New Roman" w:cs="Times New Roman"/>
          <w:sz w:val="24"/>
          <w:szCs w:val="24"/>
        </w:rPr>
        <w:t>713</w:t>
      </w:r>
      <w:r w:rsidR="000318A8" w:rsidRPr="008745A3">
        <w:rPr>
          <w:rFonts w:ascii="Times New Roman" w:hAnsi="Times New Roman" w:cs="Times New Roman"/>
          <w:sz w:val="24"/>
          <w:szCs w:val="24"/>
        </w:rPr>
        <w:t>,</w:t>
      </w:r>
      <w:r w:rsidR="000318A8">
        <w:rPr>
          <w:rFonts w:ascii="Times New Roman" w:hAnsi="Times New Roman" w:cs="Times New Roman"/>
          <w:sz w:val="24"/>
          <w:szCs w:val="24"/>
        </w:rPr>
        <w:t xml:space="preserve"> </w:t>
      </w:r>
      <w:r w:rsidR="00A066DC">
        <w:rPr>
          <w:rFonts w:ascii="Times New Roman" w:eastAsia="Times New Roman" w:hAnsi="Times New Roman" w:cs="Times New Roman"/>
        </w:rPr>
        <w:t>«</w:t>
      </w:r>
      <w:r w:rsidR="00E26BBB" w:rsidRPr="00E26BBB">
        <w:rPr>
          <w:rFonts w:ascii="Times New Roman" w:eastAsia="Times New Roman" w:hAnsi="Times New Roman" w:cs="Times New Roman"/>
        </w:rPr>
        <w:t>Для индивидуальной жилой застройки</w:t>
      </w:r>
      <w:r w:rsidR="00A066DC">
        <w:rPr>
          <w:rFonts w:ascii="Times New Roman" w:eastAsia="Times New Roman" w:hAnsi="Times New Roman" w:cs="Times New Roman"/>
        </w:rPr>
        <w:t>»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</w:t>
      </w:r>
      <w:r w:rsidR="00CF5B19">
        <w:rPr>
          <w:rFonts w:ascii="Times New Roman" w:eastAsia="Times New Roman" w:hAnsi="Times New Roman" w:cs="Times New Roman"/>
        </w:rPr>
        <w:t>42:12:0114002:</w:t>
      </w:r>
      <w:r w:rsidR="006C158A">
        <w:rPr>
          <w:rFonts w:ascii="Times New Roman" w:eastAsia="Times New Roman" w:hAnsi="Times New Roman" w:cs="Times New Roman"/>
        </w:rPr>
        <w:t>713</w:t>
      </w:r>
      <w:r w:rsidR="00CF5B19">
        <w:rPr>
          <w:rFonts w:ascii="Times New Roman" w:eastAsia="Times New Roman" w:hAnsi="Times New Roman" w:cs="Times New Roman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C158A">
        <w:rPr>
          <w:rFonts w:ascii="Times New Roman" w:hAnsi="Times New Roman" w:cs="Times New Roman"/>
          <w:sz w:val="24"/>
          <w:szCs w:val="24"/>
        </w:rPr>
        <w:t>600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092B" w:rsidRPr="008745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092B" w:rsidRPr="008745A3">
        <w:rPr>
          <w:rFonts w:ascii="Times New Roman" w:hAnsi="Times New Roman" w:cs="Times New Roman"/>
          <w:sz w:val="24"/>
          <w:szCs w:val="24"/>
        </w:rPr>
        <w:t>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26BBB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</w:t>
      </w:r>
      <w:r w:rsidR="006C158A">
        <w:rPr>
          <w:rFonts w:ascii="Times New Roman" w:hAnsi="Times New Roman" w:cs="Times New Roman"/>
          <w:sz w:val="24"/>
          <w:szCs w:val="24"/>
        </w:rPr>
        <w:t xml:space="preserve">Спасск, ул. </w:t>
      </w:r>
      <w:proofErr w:type="gramStart"/>
      <w:r w:rsidR="006C158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6C158A">
        <w:rPr>
          <w:rFonts w:ascii="Times New Roman" w:hAnsi="Times New Roman" w:cs="Times New Roman"/>
          <w:sz w:val="24"/>
          <w:szCs w:val="24"/>
        </w:rPr>
        <w:t>, д.4 кв. 3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 xml:space="preserve">- </w:t>
      </w:r>
      <w:r w:rsidR="00E26BBB">
        <w:rPr>
          <w:rFonts w:ascii="Times New Roman" w:hAnsi="Times New Roman" w:cs="Times New Roman"/>
          <w:sz w:val="24"/>
          <w:szCs w:val="24"/>
        </w:rPr>
        <w:t>«ведение огородничества»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8745A3" w:rsidRPr="00127CD4">
        <w:rPr>
          <w:rFonts w:ascii="Times New Roman" w:hAnsi="Times New Roman" w:cs="Times New Roman"/>
          <w:sz w:val="24"/>
          <w:szCs w:val="24"/>
        </w:rPr>
        <w:t xml:space="preserve"> 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 xml:space="preserve">ительным регламентом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Уставом Муниципального образования «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E858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9E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8C8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8F7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214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34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28B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92A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57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BC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58A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0EB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086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C46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0F67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90D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20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6DC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10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6CB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4CD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B19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43C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3C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BBB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CE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8BF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5BE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27</cp:revision>
  <cp:lastPrinted>2020-09-04T08:09:00Z</cp:lastPrinted>
  <dcterms:created xsi:type="dcterms:W3CDTF">2018-05-16T03:23:00Z</dcterms:created>
  <dcterms:modified xsi:type="dcterms:W3CDTF">2020-09-04T08:09:00Z</dcterms:modified>
</cp:coreProperties>
</file>